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DF" w:rsidRDefault="008161D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8161DF" w:rsidRDefault="003C62A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UMOWA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161DF" w:rsidRDefault="003C62A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zawarta w dniu ……………... w Krakowie pomiędzy:   </w:t>
      </w:r>
    </w:p>
    <w:p w:rsidR="008161DF" w:rsidRDefault="003C62A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Akademią Ignatianum w Krakowie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z siedzibą przy ul. Mikołaja Kopernika 26, 31-501 Kraków, NIP 6761687491, REGON: 357244777  zwaną dalej „Zamawiającym”, reprezentowaną przez: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161DF" w:rsidRDefault="003C62A6">
      <w:pPr>
        <w:jc w:val="both"/>
      </w:pPr>
      <w:r>
        <w:rPr>
          <w:rFonts w:ascii="Times New Roman" w:hAnsi="Times New Roman" w:cs="Times New Roman"/>
          <w:sz w:val="20"/>
          <w:szCs w:val="20"/>
        </w:rPr>
        <w:t>Ks. prof. dr. hab. Józefa Bremera SJ – Rektora</w:t>
      </w:r>
    </w:p>
    <w:p w:rsidR="008161DF" w:rsidRPr="005D3E09" w:rsidRDefault="003C62A6">
      <w:pPr>
        <w:jc w:val="both"/>
      </w:pPr>
      <w:r w:rsidRPr="005D3E09">
        <w:rPr>
          <w:rFonts w:ascii="Times New Roman" w:hAnsi="Times New Roman" w:cs="Times New Roman"/>
          <w:sz w:val="20"/>
          <w:szCs w:val="20"/>
        </w:rPr>
        <w:t xml:space="preserve">przy </w:t>
      </w:r>
      <w:r w:rsidR="005D3E09" w:rsidRPr="005D3E09">
        <w:rPr>
          <w:rFonts w:ascii="Times New Roman" w:hAnsi="Times New Roman" w:cs="Times New Roman"/>
          <w:sz w:val="20"/>
          <w:szCs w:val="20"/>
        </w:rPr>
        <w:t>kontrasygnacie</w:t>
      </w:r>
      <w:r w:rsidRPr="005D3E09">
        <w:rPr>
          <w:rFonts w:ascii="Times New Roman" w:hAnsi="Times New Roman" w:cs="Times New Roman"/>
          <w:sz w:val="20"/>
          <w:szCs w:val="20"/>
        </w:rPr>
        <w:t xml:space="preserve"> Głównego Księgowego – mgr inż. Sylwii Momot - Luzary </w:t>
      </w:r>
    </w:p>
    <w:p w:rsidR="008161DF" w:rsidRDefault="003C62A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 </w:t>
      </w:r>
    </w:p>
    <w:p w:rsidR="008161DF" w:rsidRDefault="003C62A6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161DF" w:rsidRDefault="003C62A6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REGON:……………….. NIP:………………………….. , zwanym dalej „Wykonawcą” </w:t>
      </w:r>
      <w:r>
        <w:rPr>
          <w:rFonts w:ascii="Times New Roman" w:hAnsi="Times New Roman" w:cs="Times New Roman"/>
          <w:sz w:val="20"/>
          <w:szCs w:val="20"/>
        </w:rPr>
        <w:t>reprezentowaną przez: ……………………………………………………………………………………………………………………..</w:t>
      </w:r>
    </w:p>
    <w:p w:rsidR="008161DF" w:rsidRDefault="003C62A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treści umowy Zamawiający i Wykonawca zwanymi są dalej również „Stroną” lub „Stronami”. </w:t>
      </w:r>
    </w:p>
    <w:p w:rsidR="008161DF" w:rsidRDefault="008161DF">
      <w:pPr>
        <w:rPr>
          <w:rFonts w:ascii="Times New Roman" w:hAnsi="Times New Roman" w:cs="Times New Roman"/>
          <w:sz w:val="20"/>
          <w:szCs w:val="20"/>
        </w:rPr>
      </w:pPr>
    </w:p>
    <w:p w:rsidR="008161DF" w:rsidRDefault="008161D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161DF" w:rsidRDefault="003C62A6">
      <w:pPr>
        <w:jc w:val="both"/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W związku z wartością przedmiotu zamówienia nieprzekraczającą wyrażonej w złotych równowartości kwoty 30.000 euro, na podstawie art. 4 pkt 8 ustawy z dnia 29 stycznia 2004 r. Prawo Zamówień Publicznych</w:t>
      </w:r>
      <w:r w:rsidRPr="005D3E0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(t.j. Dz. U. z 2019 r. poz. 1843)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w przypadku niniejszego zamówienia ustawy nie stosuje się. </w:t>
      </w:r>
      <w:r>
        <w:rPr>
          <w:rFonts w:ascii="Times New Roman" w:hAnsi="Times New Roman" w:cs="Times New Roman"/>
          <w:i/>
          <w:sz w:val="20"/>
          <w:szCs w:val="20"/>
        </w:rPr>
        <w:t>Wyboru Wykonawcy dokonano w trybie zapytania ofertowego prowadzonego na podstawie art. 4 pkt 8 ustawy Prawo zamówień publicznych z dnia 29 stycznia 2004 roku</w:t>
      </w:r>
      <w:r w:rsidRPr="005D3E0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D3E09">
        <w:rPr>
          <w:rFonts w:ascii="Times New Roman" w:hAnsi="Times New Roman" w:cs="Times New Roman"/>
          <w:bCs/>
          <w:i/>
          <w:iCs/>
          <w:sz w:val="20"/>
          <w:szCs w:val="20"/>
        </w:rPr>
        <w:t>(t.j. Dz. U. z 2019 r., poz. 1843)</w:t>
      </w:r>
    </w:p>
    <w:p w:rsidR="008161DF" w:rsidRDefault="008161D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61DF" w:rsidRDefault="003C62A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:rsidR="008161DF" w:rsidRDefault="003C62A6" w:rsidP="0094572B">
      <w:pPr>
        <w:pStyle w:val="Tekstpodstawowy3"/>
        <w:numPr>
          <w:ilvl w:val="0"/>
          <w:numId w:val="3"/>
        </w:numPr>
        <w:tabs>
          <w:tab w:val="left" w:pos="284"/>
          <w:tab w:val="left" w:pos="851"/>
        </w:tabs>
      </w:pPr>
      <w:r>
        <w:rPr>
          <w:sz w:val="20"/>
          <w:szCs w:val="20"/>
        </w:rPr>
        <w:t xml:space="preserve">Przedmiotem umowy jest </w:t>
      </w:r>
      <w:r>
        <w:rPr>
          <w:bCs/>
          <w:iCs/>
          <w:sz w:val="20"/>
          <w:szCs w:val="20"/>
        </w:rPr>
        <w:t>wykonanie, umieszczenie nadruku i dostarczenie gadżetów reklamowych w ramach postępowania na: „</w:t>
      </w:r>
      <w:r w:rsidR="0094572B">
        <w:rPr>
          <w:b/>
          <w:sz w:val="20"/>
        </w:rPr>
        <w:t>D</w:t>
      </w:r>
      <w:bookmarkStart w:id="0" w:name="_GoBack"/>
      <w:bookmarkEnd w:id="0"/>
      <w:r>
        <w:rPr>
          <w:b/>
          <w:sz w:val="20"/>
        </w:rPr>
        <w:t>ostawę gadżetów reklamowych z nadrukiem</w:t>
      </w:r>
      <w:r w:rsidR="0094572B" w:rsidRPr="0094572B">
        <w:rPr>
          <w:b/>
          <w:sz w:val="20"/>
        </w:rPr>
        <w:t>_BWM+BPr</w:t>
      </w:r>
      <w:r>
        <w:rPr>
          <w:b/>
          <w:sz w:val="20"/>
        </w:rPr>
        <w:t>”</w:t>
      </w:r>
      <w:r>
        <w:rPr>
          <w:sz w:val="20"/>
          <w:szCs w:val="20"/>
        </w:rPr>
        <w:t xml:space="preserve"> numer sprawy: 1/BZP/2019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zwanego dalej „Gadżetami”,zgodnie ze </w:t>
      </w:r>
      <w:r>
        <w:rPr>
          <w:i/>
          <w:sz w:val="20"/>
          <w:szCs w:val="20"/>
        </w:rPr>
        <w:t>szczegółowym opisem przedmiotu umowy</w:t>
      </w:r>
      <w:r>
        <w:rPr>
          <w:sz w:val="20"/>
          <w:szCs w:val="20"/>
        </w:rPr>
        <w:t xml:space="preserve"> stanowiącym </w:t>
      </w:r>
      <w:r>
        <w:rPr>
          <w:i/>
          <w:sz w:val="20"/>
          <w:szCs w:val="20"/>
        </w:rPr>
        <w:t xml:space="preserve">Załącznik </w:t>
      </w:r>
      <w:r>
        <w:rPr>
          <w:sz w:val="20"/>
          <w:szCs w:val="20"/>
        </w:rPr>
        <w:t>do umowy.</w:t>
      </w:r>
    </w:p>
    <w:p w:rsidR="008161DF" w:rsidRDefault="003C62A6">
      <w:pPr>
        <w:numPr>
          <w:ilvl w:val="0"/>
          <w:numId w:val="3"/>
        </w:numPr>
        <w:tabs>
          <w:tab w:val="left" w:pos="360"/>
          <w:tab w:val="left" w:pos="851"/>
          <w:tab w:val="left" w:pos="9214"/>
        </w:tabs>
        <w:ind w:right="1"/>
        <w:jc w:val="both"/>
      </w:pPr>
      <w:r>
        <w:rPr>
          <w:rFonts w:ascii="Times New Roman" w:hAnsi="Times New Roman" w:cs="Times New Roman"/>
          <w:sz w:val="20"/>
          <w:szCs w:val="20"/>
        </w:rPr>
        <w:t>Wykonawca zobowiązuje się do wykonania niniejszej umowy zgodnie z ofertą złożoną w postępowaniu, w następującym zakresie:</w:t>
      </w:r>
      <w:r>
        <w:rPr>
          <w:rFonts w:ascii="Times New Roman" w:hAnsi="Times New Roman"/>
          <w:b/>
          <w:sz w:val="20"/>
        </w:rPr>
        <w:t xml:space="preserve"> dostawa gadżetów reklamowych z nadrukiem – część nr …...zamówienia. </w:t>
      </w:r>
    </w:p>
    <w:p w:rsidR="008161DF" w:rsidRDefault="003C62A6">
      <w:pPr>
        <w:numPr>
          <w:ilvl w:val="0"/>
          <w:numId w:val="3"/>
        </w:numPr>
        <w:tabs>
          <w:tab w:val="left" w:pos="360"/>
          <w:tab w:val="left" w:pos="851"/>
          <w:tab w:val="left" w:pos="9214"/>
        </w:tabs>
        <w:ind w:right="1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Wykonawca oświadcza, że przy wykonywaniu zobowiązań wynikających z niniejszej umowy dołoży należytej staranności wymaganej w stosunkach gospodarczych pomiędzy podmiotami profesjonalnie świadczącymi swoje usługi. </w:t>
      </w:r>
    </w:p>
    <w:p w:rsidR="008161DF" w:rsidRDefault="003C62A6">
      <w:pPr>
        <w:numPr>
          <w:ilvl w:val="0"/>
          <w:numId w:val="3"/>
        </w:numPr>
        <w:tabs>
          <w:tab w:val="left" w:pos="360"/>
          <w:tab w:val="left" w:pos="851"/>
          <w:tab w:val="left" w:pos="9214"/>
        </w:tabs>
        <w:ind w:right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 realizacji postanowień niniejszej umowy Wykonawca zobowiązany jest do uwzględniania wskazówek i zaleceń Zamawiającego zgłaszanych w trakcie wykonywania zobowiązań objętych niniejszą umową, chyba że byłyby one niezgodne z przepisami prawa, zasadami wiedzy technicznej lub wykraczały poza przedmiot umowy, a także do informowania Zamawiającego o wszelkich przeszkodach w jej realizacji.</w:t>
      </w:r>
    </w:p>
    <w:p w:rsidR="008161DF" w:rsidRDefault="003C62A6">
      <w:pPr>
        <w:numPr>
          <w:ilvl w:val="0"/>
          <w:numId w:val="3"/>
        </w:numPr>
        <w:tabs>
          <w:tab w:val="left" w:pos="360"/>
          <w:tab w:val="left" w:pos="851"/>
          <w:tab w:val="left" w:pos="9214"/>
        </w:tabs>
        <w:ind w:right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oświadcza, że uzyskał od Zamawiającego wszelkie informacje niezbędne do prawidłowego wykonania umowy.</w:t>
      </w:r>
    </w:p>
    <w:p w:rsidR="008161DF" w:rsidRDefault="008161DF">
      <w:pPr>
        <w:tabs>
          <w:tab w:val="left" w:pos="284"/>
          <w:tab w:val="left" w:pos="851"/>
          <w:tab w:val="left" w:pos="9214"/>
        </w:tabs>
        <w:ind w:left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61DF" w:rsidRDefault="003C62A6">
      <w:pPr>
        <w:tabs>
          <w:tab w:val="left" w:pos="284"/>
          <w:tab w:val="left" w:pos="851"/>
          <w:tab w:val="left" w:pos="9214"/>
        </w:tabs>
        <w:ind w:left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§ 2</w:t>
      </w:r>
    </w:p>
    <w:p w:rsidR="008161DF" w:rsidRPr="00681B0E" w:rsidRDefault="003C62A6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81B0E">
        <w:rPr>
          <w:rFonts w:ascii="Times New Roman" w:hAnsi="Times New Roman" w:cs="Times New Roman"/>
          <w:sz w:val="20"/>
          <w:szCs w:val="20"/>
        </w:rPr>
        <w:t xml:space="preserve">Umowa będzie </w:t>
      </w:r>
      <w:r w:rsidRPr="00681B0E">
        <w:rPr>
          <w:rFonts w:ascii="Times New Roman" w:hAnsi="Times New Roman"/>
          <w:sz w:val="20"/>
          <w:szCs w:val="20"/>
        </w:rPr>
        <w:t>wykonana w całości w terminie do 38 dni roboczych licząc od dnia podpisania umowy (obowiązkowy termin wykonania zamówienia). Powyższy termin obejmuje wszystkie czynności, o których mowa w ust. 3.</w:t>
      </w:r>
    </w:p>
    <w:p w:rsidR="008161DF" w:rsidRPr="00681B0E" w:rsidRDefault="003C62A6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81B0E">
        <w:rPr>
          <w:rFonts w:ascii="Times New Roman" w:hAnsi="Times New Roman"/>
          <w:sz w:val="20"/>
          <w:szCs w:val="20"/>
        </w:rPr>
        <w:t xml:space="preserve">Przed przystąpieniem do realizacji przedmiotu zamówienia Wykonawca uzgodni wygląd Gadżetów z Zamawiającym. Uzgodnienie wyglądu Gadżetów nastąpi niezwłocznie po podpisaniu umowy i będzie dokonywane poprzez przedstawienie wyglądu Gadżetów Zamawiającemu w formie: zdjęć gadżetów promocyjnych przesłanych elektronicznie na wskazany przez Zamawiającego adres e-mail lub osobistą prezentację Gadżetów dokonaną poprzez stawiennictwo Wykonawcy w siedzibie Zamawiającego . </w:t>
      </w:r>
    </w:p>
    <w:p w:rsidR="008161DF" w:rsidRPr="00681B0E" w:rsidRDefault="003C62A6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81B0E">
        <w:rPr>
          <w:rFonts w:ascii="Times New Roman" w:hAnsi="Times New Roman"/>
          <w:sz w:val="20"/>
          <w:szCs w:val="20"/>
        </w:rPr>
        <w:t xml:space="preserve">Przedmiot zamówienia określony jest w § 1 ust. 1 umowy oraz opisany w załączniku do umowy wykonywany będzie w następujący sposób: </w:t>
      </w:r>
    </w:p>
    <w:p w:rsidR="008161DF" w:rsidRPr="00681B0E" w:rsidRDefault="003C62A6">
      <w:pPr>
        <w:tabs>
          <w:tab w:val="left" w:pos="284"/>
        </w:tabs>
        <w:ind w:left="720"/>
        <w:jc w:val="both"/>
        <w:rPr>
          <w:rFonts w:ascii="Times New Roman" w:hAnsi="Times New Roman"/>
          <w:sz w:val="20"/>
          <w:szCs w:val="20"/>
        </w:rPr>
      </w:pPr>
      <w:r w:rsidRPr="00681B0E">
        <w:rPr>
          <w:rFonts w:ascii="Times New Roman" w:hAnsi="Times New Roman"/>
          <w:sz w:val="20"/>
          <w:szCs w:val="20"/>
        </w:rPr>
        <w:t>1) Zamawiający przekaże Wykonawcy w formie zapisu elektronicznego wymagane znaki graficzne (logotypy) oraz inne materiały niezbędne do prawidłowej realizacji przedmiotu zamówienia w ciągu dwóch dni rob</w:t>
      </w:r>
      <w:r w:rsidR="00681B0E" w:rsidRPr="00681B0E">
        <w:rPr>
          <w:rFonts w:ascii="Times New Roman" w:hAnsi="Times New Roman"/>
          <w:sz w:val="20"/>
          <w:szCs w:val="20"/>
        </w:rPr>
        <w:t>o</w:t>
      </w:r>
      <w:r w:rsidRPr="00681B0E">
        <w:rPr>
          <w:rFonts w:ascii="Times New Roman" w:hAnsi="Times New Roman"/>
          <w:sz w:val="20"/>
          <w:szCs w:val="20"/>
        </w:rPr>
        <w:t xml:space="preserve">czych, licząc od dnia podpisania umowy; </w:t>
      </w:r>
    </w:p>
    <w:p w:rsidR="008161DF" w:rsidRPr="00681B0E" w:rsidRDefault="003C62A6">
      <w:pPr>
        <w:tabs>
          <w:tab w:val="left" w:pos="284"/>
        </w:tabs>
        <w:ind w:left="720"/>
        <w:jc w:val="both"/>
        <w:rPr>
          <w:rFonts w:ascii="Times New Roman" w:hAnsi="Times New Roman"/>
          <w:sz w:val="20"/>
          <w:szCs w:val="20"/>
        </w:rPr>
      </w:pPr>
      <w:r w:rsidRPr="00681B0E">
        <w:rPr>
          <w:rFonts w:ascii="Times New Roman" w:hAnsi="Times New Roman"/>
          <w:sz w:val="20"/>
          <w:szCs w:val="20"/>
        </w:rPr>
        <w:t xml:space="preserve">2) Wykonawca przekaże Zamawiającemu wizualizację projektów graficznych Gadżetów w terminie do 2 dni roboczych , licząc od dnia otrzymania materiałów od Zamawiającego; </w:t>
      </w:r>
    </w:p>
    <w:p w:rsidR="008161DF" w:rsidRPr="00681B0E" w:rsidRDefault="003C62A6">
      <w:pPr>
        <w:tabs>
          <w:tab w:val="left" w:pos="284"/>
        </w:tabs>
        <w:ind w:left="720"/>
        <w:jc w:val="both"/>
        <w:rPr>
          <w:rFonts w:ascii="Times New Roman" w:hAnsi="Times New Roman"/>
          <w:sz w:val="20"/>
          <w:szCs w:val="20"/>
        </w:rPr>
      </w:pPr>
      <w:r w:rsidRPr="00681B0E">
        <w:rPr>
          <w:rFonts w:ascii="Times New Roman" w:hAnsi="Times New Roman"/>
          <w:sz w:val="20"/>
          <w:szCs w:val="20"/>
        </w:rPr>
        <w:t xml:space="preserve">3) Zamawiający może zgłosić uwagi do przekazanych wizualizacji w terminie do 2 dni roboczych, licząc od daty otrzymania wizualizacji; </w:t>
      </w:r>
    </w:p>
    <w:p w:rsidR="008161DF" w:rsidRPr="00681B0E" w:rsidRDefault="003C62A6">
      <w:pPr>
        <w:tabs>
          <w:tab w:val="left" w:pos="284"/>
        </w:tabs>
        <w:ind w:left="720"/>
        <w:jc w:val="both"/>
        <w:rPr>
          <w:rFonts w:ascii="Times New Roman" w:hAnsi="Times New Roman"/>
          <w:sz w:val="20"/>
          <w:szCs w:val="20"/>
        </w:rPr>
      </w:pPr>
      <w:r w:rsidRPr="00681B0E">
        <w:rPr>
          <w:rFonts w:ascii="Times New Roman" w:hAnsi="Times New Roman"/>
          <w:sz w:val="20"/>
          <w:szCs w:val="20"/>
        </w:rPr>
        <w:t xml:space="preserve">4) Wykonawca dokona poprawek zgodnie z sugestiami Zamawiającego oraz przedłoży Zamawiającemu poprawione wizualizacje Gadżetów, celem ostatecznej akceptacji przez Zamawiającego, w terminie do 1 dnia roboczego, licząc od dnia otrzymania uwag od Zamawiającego; </w:t>
      </w:r>
    </w:p>
    <w:p w:rsidR="008161DF" w:rsidRPr="00681B0E" w:rsidRDefault="003C62A6">
      <w:pPr>
        <w:tabs>
          <w:tab w:val="left" w:pos="284"/>
        </w:tabs>
        <w:ind w:left="720"/>
        <w:jc w:val="both"/>
        <w:rPr>
          <w:rFonts w:ascii="Times New Roman" w:hAnsi="Times New Roman"/>
          <w:sz w:val="20"/>
          <w:szCs w:val="20"/>
        </w:rPr>
      </w:pPr>
      <w:r w:rsidRPr="00681B0E">
        <w:rPr>
          <w:rFonts w:ascii="Times New Roman" w:hAnsi="Times New Roman"/>
          <w:sz w:val="20"/>
          <w:szCs w:val="20"/>
        </w:rPr>
        <w:t xml:space="preserve">5) Zamawiający dokona ostatecznej akceptacji wizualizacji Gadżetów w terminie 1 dnia roboczego, licząc od daty otrzymania poprawionych wizualizacji artykułów; </w:t>
      </w:r>
    </w:p>
    <w:p w:rsidR="008161DF" w:rsidRPr="003C62A6" w:rsidRDefault="003C62A6">
      <w:pPr>
        <w:tabs>
          <w:tab w:val="left" w:pos="284"/>
        </w:tabs>
        <w:ind w:left="720"/>
        <w:jc w:val="both"/>
        <w:rPr>
          <w:rFonts w:ascii="Times New Roman" w:hAnsi="Times New Roman"/>
          <w:sz w:val="20"/>
          <w:szCs w:val="20"/>
        </w:rPr>
      </w:pPr>
      <w:r w:rsidRPr="003C62A6">
        <w:rPr>
          <w:rFonts w:ascii="Times New Roman" w:hAnsi="Times New Roman"/>
          <w:sz w:val="20"/>
          <w:szCs w:val="20"/>
        </w:rPr>
        <w:lastRenderedPageBreak/>
        <w:t xml:space="preserve">6) Wykonawca wykona przedmiot zamówienia i dostarczy go do siedziby Zamawiającego do 30 dni roboczych od daty ostatecznej akceptacji Gadżetów </w:t>
      </w:r>
    </w:p>
    <w:p w:rsidR="008161DF" w:rsidRPr="003C62A6" w:rsidRDefault="003C62A6" w:rsidP="00EC6A11">
      <w:pPr>
        <w:tabs>
          <w:tab w:val="left" w:pos="284"/>
        </w:tabs>
        <w:ind w:left="284"/>
        <w:jc w:val="both"/>
        <w:rPr>
          <w:rFonts w:ascii="Times New Roman" w:hAnsi="Times New Roman"/>
          <w:sz w:val="20"/>
          <w:szCs w:val="20"/>
        </w:rPr>
      </w:pPr>
      <w:r w:rsidRPr="003C62A6">
        <w:rPr>
          <w:rFonts w:ascii="Times New Roman" w:hAnsi="Times New Roman"/>
          <w:sz w:val="20"/>
          <w:szCs w:val="20"/>
        </w:rPr>
        <w:t xml:space="preserve">4. Wykonawca ma obowiązek uwzględnić i wprowadzić wszystkie uwagi do wyglądu przedmiotu umowy zgłoszone przez Zamawiającego. </w:t>
      </w:r>
    </w:p>
    <w:p w:rsidR="008161DF" w:rsidRPr="003C62A6" w:rsidRDefault="003C62A6" w:rsidP="00EC6A11">
      <w:pPr>
        <w:tabs>
          <w:tab w:val="left" w:pos="284"/>
        </w:tabs>
        <w:ind w:left="284"/>
        <w:jc w:val="both"/>
        <w:rPr>
          <w:rFonts w:ascii="Times New Roman" w:hAnsi="Times New Roman"/>
          <w:sz w:val="20"/>
          <w:szCs w:val="20"/>
        </w:rPr>
      </w:pPr>
      <w:r w:rsidRPr="003C62A6">
        <w:rPr>
          <w:rFonts w:ascii="Times New Roman" w:hAnsi="Times New Roman"/>
          <w:sz w:val="20"/>
          <w:szCs w:val="20"/>
        </w:rPr>
        <w:t xml:space="preserve">5. Wykonawca zobowiązuje się do współpracy z Zamawiającym na każdym etapie wykonania przedmiotu zamówienia. Na żądanie Zamawiającego Wykonawca zobowiązuje się do udzielenia każdorazowo pełnej informacji na temat stanu realizacji zamówienia. </w:t>
      </w:r>
    </w:p>
    <w:p w:rsidR="008161DF" w:rsidRPr="003C62A6" w:rsidRDefault="003C62A6" w:rsidP="00EC6A11">
      <w:pPr>
        <w:tabs>
          <w:tab w:val="left" w:pos="284"/>
        </w:tabs>
        <w:ind w:left="284"/>
        <w:jc w:val="both"/>
        <w:rPr>
          <w:rFonts w:ascii="Times New Roman" w:hAnsi="Times New Roman"/>
          <w:sz w:val="20"/>
          <w:szCs w:val="20"/>
        </w:rPr>
      </w:pPr>
      <w:r w:rsidRPr="003C62A6">
        <w:rPr>
          <w:rFonts w:ascii="Times New Roman" w:hAnsi="Times New Roman"/>
          <w:sz w:val="20"/>
          <w:szCs w:val="20"/>
        </w:rPr>
        <w:t xml:space="preserve">6. Jeżeli w toku wykonywania zamówienia Wykonawca stwierdzi zaistnienie okoliczności, które dają podstawę do oceny, że jakakolwiek część zamówienia nie zostanie wykonana w zakresie lub w terminach określonych w umowie, niezwłocznie pisemnie powiadomi Zamawiającego o wyżej wspomnianym niebezpieczeństwie wskazując przyczyny i prawdopodobny czas opóźnienia. </w:t>
      </w:r>
    </w:p>
    <w:p w:rsidR="008161DF" w:rsidRPr="003C62A6" w:rsidRDefault="003C62A6" w:rsidP="00EC6A11">
      <w:pPr>
        <w:tabs>
          <w:tab w:val="left" w:pos="284"/>
        </w:tabs>
        <w:ind w:left="284"/>
        <w:jc w:val="both"/>
        <w:rPr>
          <w:rFonts w:ascii="Times New Roman" w:hAnsi="Times New Roman"/>
          <w:sz w:val="20"/>
          <w:szCs w:val="20"/>
        </w:rPr>
      </w:pPr>
      <w:r w:rsidRPr="003C62A6">
        <w:rPr>
          <w:rFonts w:ascii="Times New Roman" w:hAnsi="Times New Roman"/>
          <w:sz w:val="20"/>
          <w:szCs w:val="20"/>
        </w:rPr>
        <w:t xml:space="preserve">7. Wykonawca do wykonania przedmiotu umowy użyje własnych materiałów, z zastrzeżeniem ust. 8. </w:t>
      </w:r>
    </w:p>
    <w:p w:rsidR="008161DF" w:rsidRPr="003C62A6" w:rsidRDefault="003C62A6" w:rsidP="00EC6A11">
      <w:pPr>
        <w:tabs>
          <w:tab w:val="left" w:pos="284"/>
        </w:tabs>
        <w:ind w:left="284"/>
        <w:jc w:val="both"/>
        <w:rPr>
          <w:rFonts w:ascii="Times New Roman" w:hAnsi="Times New Roman"/>
          <w:sz w:val="20"/>
          <w:szCs w:val="20"/>
        </w:rPr>
      </w:pPr>
      <w:r w:rsidRPr="003C62A6">
        <w:rPr>
          <w:rFonts w:ascii="Times New Roman" w:hAnsi="Times New Roman"/>
          <w:sz w:val="20"/>
          <w:szCs w:val="20"/>
        </w:rPr>
        <w:t xml:space="preserve">8. W przypadku konieczności pozyskania materiałów lub usług do realizacji umowy od osób trzecich, Wykonawca zobowiązany jest do zawarcia umów we własnym imieniu i na własny rachunek. Za działania osób trzecich Wykonawca odpowiada jak za własne. </w:t>
      </w:r>
    </w:p>
    <w:p w:rsidR="008161DF" w:rsidRPr="003C62A6" w:rsidRDefault="003C62A6" w:rsidP="00EC6A11">
      <w:pPr>
        <w:tabs>
          <w:tab w:val="left" w:pos="284"/>
        </w:tabs>
        <w:ind w:left="284"/>
        <w:jc w:val="both"/>
        <w:rPr>
          <w:rFonts w:ascii="Times New Roman" w:hAnsi="Times New Roman"/>
          <w:sz w:val="20"/>
          <w:szCs w:val="20"/>
        </w:rPr>
      </w:pPr>
      <w:r w:rsidRPr="003C62A6">
        <w:rPr>
          <w:rFonts w:ascii="Times New Roman" w:hAnsi="Times New Roman"/>
          <w:sz w:val="20"/>
          <w:szCs w:val="20"/>
        </w:rPr>
        <w:t>9. Wykonawca dostarczy własnym środkiem transportu, na własny koszt oraz ryzyko i rozładuje w ramach wynagrodzenia przedmiot zamówienia i wniesie do miejsca wskazanego przez Zamawiającego na terenie jego siedziby (</w:t>
      </w:r>
      <w:r w:rsidRPr="003C62A6">
        <w:rPr>
          <w:rFonts w:ascii="Times New Roman" w:hAnsi="Times New Roman" w:cs="Times New Roman"/>
          <w:b/>
          <w:sz w:val="20"/>
          <w:szCs w:val="20"/>
        </w:rPr>
        <w:t>Akademia Ignatianum w Krakowie</w:t>
      </w:r>
      <w:r w:rsidRPr="003C62A6">
        <w:rPr>
          <w:rFonts w:ascii="Times New Roman" w:hAnsi="Times New Roman" w:cs="Times New Roman"/>
          <w:b/>
          <w:bCs/>
          <w:sz w:val="20"/>
          <w:szCs w:val="20"/>
        </w:rPr>
        <w:t xml:space="preserve"> z siedzibą przy ul. Mikołaja Kopernika 26, 31-501 Kraków, Budynek Zofijówka, Biuro Promocji</w:t>
      </w:r>
      <w:r w:rsidRPr="003C62A6">
        <w:rPr>
          <w:rFonts w:ascii="Times New Roman" w:hAnsi="Times New Roman"/>
          <w:sz w:val="20"/>
          <w:szCs w:val="20"/>
        </w:rPr>
        <w:t xml:space="preserve">). </w:t>
      </w:r>
    </w:p>
    <w:p w:rsidR="008161DF" w:rsidRPr="003C62A6" w:rsidRDefault="003C62A6" w:rsidP="00EC6A11">
      <w:pPr>
        <w:tabs>
          <w:tab w:val="left" w:pos="284"/>
        </w:tabs>
        <w:ind w:left="284"/>
        <w:jc w:val="both"/>
      </w:pPr>
      <w:r w:rsidRPr="003C62A6">
        <w:rPr>
          <w:rFonts w:ascii="Times New Roman" w:hAnsi="Times New Roman"/>
          <w:sz w:val="20"/>
          <w:szCs w:val="20"/>
        </w:rPr>
        <w:t xml:space="preserve">10. Gadżety dostarczone przez Wykonawcę mają być opakowane w sposób zabezpieczający je przed uszkodzeniem. Transport ma być zorganizowany w sposób, który nie spowoduje uszkodzenia dostarczonych Gadżetów. Za szkody powstałe z przyczyn nienależytego opakowania lub transportu odpowiedzialność ponosi Wykonawca. </w:t>
      </w:r>
    </w:p>
    <w:p w:rsidR="008161DF" w:rsidRPr="003C62A6" w:rsidRDefault="003C62A6" w:rsidP="00EC6A11">
      <w:pPr>
        <w:tabs>
          <w:tab w:val="left" w:pos="284"/>
        </w:tabs>
        <w:ind w:left="284"/>
        <w:jc w:val="both"/>
      </w:pPr>
      <w:r w:rsidRPr="003C62A6">
        <w:rPr>
          <w:rFonts w:ascii="Times New Roman" w:hAnsi="Times New Roman" w:cs="Times New Roman"/>
          <w:sz w:val="20"/>
          <w:szCs w:val="20"/>
        </w:rPr>
        <w:t xml:space="preserve">11. W terminie do 5 dni od dostarczenia Gadżetów zostanie sporządzony protokół odbioru, który w szczególności będzie zawierać datę odbioru, ocenę prawidłowości wykonania Gadżetów z postanowieniami umowy. W przypadku, gdy Zamawiający dokonywał będzie reklamacji oraz w przypadku innego stwierdzonego nienależytego wykonania umowy, protokół zawierać będzie również informacje w tym zakresie. Odbioru Gadżetów dokona osoba wskazana w § 4 ust. 1 niniejszej umowy. </w:t>
      </w:r>
    </w:p>
    <w:p w:rsidR="008161DF" w:rsidRPr="003C62A6" w:rsidRDefault="003C62A6" w:rsidP="00EC6A11">
      <w:pPr>
        <w:tabs>
          <w:tab w:val="left" w:pos="284"/>
        </w:tabs>
        <w:ind w:left="284"/>
        <w:jc w:val="both"/>
        <w:rPr>
          <w:rFonts w:ascii="Times New Roman" w:hAnsi="Times New Roman"/>
          <w:sz w:val="20"/>
          <w:szCs w:val="20"/>
        </w:rPr>
      </w:pPr>
      <w:r w:rsidRPr="003C62A6">
        <w:rPr>
          <w:rFonts w:ascii="Times New Roman" w:hAnsi="Times New Roman" w:cs="Times New Roman"/>
          <w:sz w:val="20"/>
          <w:szCs w:val="20"/>
        </w:rPr>
        <w:t xml:space="preserve">12. </w:t>
      </w:r>
      <w:r w:rsidRPr="003C62A6">
        <w:rPr>
          <w:rFonts w:ascii="Times New Roman" w:hAnsi="Times New Roman"/>
          <w:sz w:val="20"/>
          <w:szCs w:val="20"/>
        </w:rPr>
        <w:t xml:space="preserve">Zamawiający może odmówić odbioru dostarczonego przedmiotu umowy oraz podpisania protokołu odbioru, w szczególności gdy: </w:t>
      </w:r>
    </w:p>
    <w:p w:rsidR="008161DF" w:rsidRPr="003C62A6" w:rsidRDefault="003C62A6">
      <w:pPr>
        <w:tabs>
          <w:tab w:val="left" w:pos="284"/>
        </w:tabs>
        <w:ind w:left="720"/>
        <w:jc w:val="both"/>
        <w:rPr>
          <w:rFonts w:ascii="Times New Roman" w:hAnsi="Times New Roman"/>
          <w:sz w:val="20"/>
          <w:szCs w:val="20"/>
        </w:rPr>
      </w:pPr>
      <w:r w:rsidRPr="003C62A6">
        <w:rPr>
          <w:rFonts w:ascii="Times New Roman" w:hAnsi="Times New Roman"/>
          <w:sz w:val="20"/>
          <w:szCs w:val="20"/>
        </w:rPr>
        <w:t xml:space="preserve">1) parametry techniczne chociażby jednej pozycji asortymentowej Gadżetów nie będą odpowiadać parametrom, o których mowa odpowiednio w załączniku do umowy; </w:t>
      </w:r>
    </w:p>
    <w:p w:rsidR="008161DF" w:rsidRPr="003C62A6" w:rsidRDefault="003C62A6">
      <w:pPr>
        <w:tabs>
          <w:tab w:val="left" w:pos="284"/>
        </w:tabs>
        <w:ind w:left="720"/>
        <w:jc w:val="both"/>
        <w:rPr>
          <w:rFonts w:ascii="Times New Roman" w:hAnsi="Times New Roman"/>
          <w:sz w:val="20"/>
          <w:szCs w:val="20"/>
        </w:rPr>
      </w:pPr>
      <w:r w:rsidRPr="003C62A6">
        <w:rPr>
          <w:rFonts w:ascii="Times New Roman" w:hAnsi="Times New Roman"/>
          <w:sz w:val="20"/>
          <w:szCs w:val="20"/>
        </w:rPr>
        <w:t xml:space="preserve">2) ilość Gadżetów nie będzie odpowiadać ilości określonej odpowiednio w załączniku do umowy; </w:t>
      </w:r>
    </w:p>
    <w:p w:rsidR="008161DF" w:rsidRPr="003C62A6" w:rsidRDefault="003C62A6">
      <w:pPr>
        <w:tabs>
          <w:tab w:val="left" w:pos="284"/>
        </w:tabs>
        <w:ind w:left="720"/>
        <w:jc w:val="both"/>
        <w:rPr>
          <w:rFonts w:ascii="Times New Roman" w:hAnsi="Times New Roman"/>
          <w:sz w:val="20"/>
          <w:szCs w:val="20"/>
        </w:rPr>
      </w:pPr>
      <w:r w:rsidRPr="003C62A6">
        <w:rPr>
          <w:rFonts w:ascii="Times New Roman" w:hAnsi="Times New Roman"/>
          <w:sz w:val="20"/>
          <w:szCs w:val="20"/>
        </w:rPr>
        <w:t>3) chociażby jedna pozycja asortymentowa Gadżetów będzie wykonana niezgodnie z wyglądem i projektem (wizualizacją) Gadżetu zaakceptowanym przez Zamawiającego.</w:t>
      </w:r>
    </w:p>
    <w:p w:rsidR="008161DF" w:rsidRPr="003C62A6" w:rsidRDefault="003C62A6" w:rsidP="00EC6A11">
      <w:pPr>
        <w:tabs>
          <w:tab w:val="left" w:pos="284"/>
        </w:tabs>
        <w:ind w:left="284"/>
        <w:jc w:val="both"/>
        <w:rPr>
          <w:rFonts w:ascii="Times New Roman" w:hAnsi="Times New Roman"/>
          <w:sz w:val="20"/>
          <w:szCs w:val="20"/>
        </w:rPr>
      </w:pPr>
      <w:r w:rsidRPr="003C62A6">
        <w:rPr>
          <w:rFonts w:ascii="Times New Roman" w:hAnsi="Times New Roman"/>
          <w:sz w:val="20"/>
          <w:szCs w:val="20"/>
        </w:rPr>
        <w:t>13.    Ilekroć w umowie jest mowa o dniach roboczych należy przez to rozumieć dni od poniedziałku do piątku, z wyłączeniem dni ustawowo wolnych od pracy.</w:t>
      </w:r>
      <w:bookmarkStart w:id="1" w:name="_Hlk7083287"/>
      <w:bookmarkEnd w:id="1"/>
    </w:p>
    <w:p w:rsidR="008161DF" w:rsidRDefault="008161DF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161DF" w:rsidRDefault="003C62A6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§ 3</w:t>
      </w:r>
    </w:p>
    <w:p w:rsidR="008161DF" w:rsidRDefault="003C62A6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</w:pPr>
      <w:r>
        <w:rPr>
          <w:rFonts w:ascii="Times New Roman" w:hAnsi="Times New Roman"/>
          <w:sz w:val="20"/>
          <w:szCs w:val="20"/>
        </w:rPr>
        <w:t xml:space="preserve">Z tytułu wykonania niniejszej umowy Wykonawcy przysługuje łączne wynagrodzenie w wysokości </w:t>
      </w:r>
      <w:r>
        <w:rPr>
          <w:rFonts w:ascii="Times New Roman" w:hAnsi="Times New Roman"/>
          <w:b/>
          <w:sz w:val="20"/>
          <w:szCs w:val="20"/>
        </w:rPr>
        <w:t>……………………….brutto</w:t>
      </w:r>
      <w:r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b/>
          <w:sz w:val="20"/>
          <w:szCs w:val="20"/>
        </w:rPr>
        <w:t>słownie: ……………………….brutto,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00/100),</w:t>
      </w:r>
      <w:r>
        <w:rPr>
          <w:rFonts w:ascii="Times New Roman" w:hAnsi="Times New Roman"/>
          <w:sz w:val="20"/>
          <w:szCs w:val="20"/>
        </w:rPr>
        <w:t xml:space="preserve"> w tym podatek VAT wg. stawki ……. , w tym zawiera się  wynagrodzenie za: </w:t>
      </w:r>
    </w:p>
    <w:p w:rsidR="008161DF" w:rsidRDefault="003C62A6">
      <w:pPr>
        <w:pStyle w:val="Akapitzlist"/>
        <w:spacing w:after="0" w:line="240" w:lineRule="auto"/>
        <w:ind w:left="426"/>
        <w:jc w:val="both"/>
      </w:pPr>
      <w:r>
        <w:rPr>
          <w:rFonts w:ascii="Times New Roman" w:hAnsi="Times New Roman"/>
          <w:bCs/>
          <w:iCs/>
          <w:sz w:val="20"/>
          <w:szCs w:val="20"/>
        </w:rPr>
        <w:t xml:space="preserve">a) </w:t>
      </w:r>
      <w:r>
        <w:rPr>
          <w:rFonts w:ascii="Times New Roman" w:hAnsi="Times New Roman"/>
          <w:b/>
          <w:sz w:val="20"/>
          <w:szCs w:val="20"/>
        </w:rPr>
        <w:t xml:space="preserve">CZĘŚĆ I  </w:t>
      </w:r>
      <w:r>
        <w:rPr>
          <w:rFonts w:ascii="Times New Roman" w:hAnsi="Times New Roman"/>
          <w:sz w:val="20"/>
          <w:szCs w:val="20"/>
        </w:rPr>
        <w:t xml:space="preserve">w wysokości </w:t>
      </w:r>
      <w:r>
        <w:rPr>
          <w:rFonts w:ascii="Times New Roman" w:hAnsi="Times New Roman"/>
          <w:b/>
          <w:sz w:val="20"/>
          <w:szCs w:val="20"/>
        </w:rPr>
        <w:t>…………..brutto</w:t>
      </w:r>
      <w:r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b/>
          <w:sz w:val="20"/>
          <w:szCs w:val="20"/>
        </w:rPr>
        <w:t>słownie: …………………. brutto,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00/100),</w:t>
      </w:r>
      <w:r>
        <w:rPr>
          <w:rFonts w:ascii="Times New Roman" w:hAnsi="Times New Roman"/>
          <w:sz w:val="20"/>
          <w:szCs w:val="20"/>
        </w:rPr>
        <w:t xml:space="preserve"> w tym podatek VAT wg. stawki ………. , płatne będzie po wyprodukowaniu, dostarczeniu i po protokolarnym przyjęciu przez Zamawiającego przedmiotu umowy, w terminie do 14 dni po złożeniu w siedzibie Zamawiającego prawidłowo wystawionej faktury VAT, na konto bankowe w niej wskazane. **</w:t>
      </w:r>
    </w:p>
    <w:p w:rsidR="008161DF" w:rsidRDefault="003C62A6">
      <w:pPr>
        <w:pStyle w:val="Akapitzlist"/>
        <w:spacing w:after="0" w:line="240" w:lineRule="auto"/>
        <w:ind w:left="426"/>
        <w:jc w:val="both"/>
      </w:pP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bCs/>
          <w:iCs/>
          <w:sz w:val="20"/>
          <w:szCs w:val="20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 xml:space="preserve">CZĘŚĆ II </w:t>
      </w:r>
      <w:r>
        <w:rPr>
          <w:rFonts w:ascii="Times New Roman" w:hAnsi="Times New Roman"/>
          <w:sz w:val="20"/>
          <w:szCs w:val="20"/>
        </w:rPr>
        <w:t xml:space="preserve">w wysokości </w:t>
      </w:r>
      <w:r>
        <w:rPr>
          <w:rFonts w:ascii="Times New Roman" w:hAnsi="Times New Roman"/>
          <w:b/>
          <w:sz w:val="20"/>
          <w:szCs w:val="20"/>
        </w:rPr>
        <w:t>…………..brutto</w:t>
      </w:r>
      <w:r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b/>
          <w:sz w:val="20"/>
          <w:szCs w:val="20"/>
        </w:rPr>
        <w:t>słownie: …………………. brutto,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00/100),</w:t>
      </w:r>
      <w:r>
        <w:rPr>
          <w:rFonts w:ascii="Times New Roman" w:hAnsi="Times New Roman"/>
          <w:sz w:val="20"/>
          <w:szCs w:val="20"/>
        </w:rPr>
        <w:t xml:space="preserve"> w tym podatek VAT wg. Stawki ……., płatne będzie po wyprodukowaniu, dostarczeniu i po protokolarnym przyjęciu przez Zamawiającego przedmiotu umowy, w terminie do 14 dni po złożeniu w siedzibie Zamawiającego prawidłowo wystawionej faktury VAT, na konto bankowe w niej wskazane. **</w:t>
      </w:r>
    </w:p>
    <w:p w:rsidR="008161DF" w:rsidRDefault="003C62A6">
      <w:pPr>
        <w:pStyle w:val="Akapitzlist"/>
        <w:spacing w:after="0" w:line="240" w:lineRule="auto"/>
        <w:ind w:left="426"/>
        <w:jc w:val="both"/>
        <w:rPr>
          <w:i/>
          <w:iCs/>
        </w:rPr>
      </w:pPr>
      <w:r>
        <w:rPr>
          <w:rFonts w:ascii="Times New Roman" w:hAnsi="Times New Roman"/>
          <w:i/>
          <w:iCs/>
          <w:sz w:val="20"/>
          <w:szCs w:val="20"/>
        </w:rPr>
        <w:t>** jeśli dana część dotyczy – stosownie do zakresu realizacji umowy (liczby części), który zostanie powierzony Wykonawcy w związku z wynikiem postępowania</w:t>
      </w:r>
    </w:p>
    <w:p w:rsidR="008161DF" w:rsidRDefault="003C62A6">
      <w:pPr>
        <w:ind w:left="426" w:hanging="426"/>
        <w:jc w:val="both"/>
      </w:pPr>
      <w:r>
        <w:rPr>
          <w:rFonts w:ascii="Times New Roman" w:hAnsi="Times New Roman"/>
          <w:sz w:val="20"/>
          <w:szCs w:val="20"/>
        </w:rPr>
        <w:t>2.     Zamawiający dopuszcza możliwość przesłania ustrukturyzowanej faktury elektronicznej, zgodnie z ustawą z dnia 9 listopada 2018 r. o elektronicznym fakturowaniu w zamówieniach publicznych, koncesjach na roboty budowlane lub usługi oraz partnerstwie publiczno-prywatnym (Dz. U. z 2018 r. poz. 2191 ze zm.). Postanowienia umowy dotyczące zapłaty wynagrodzenia na podstawie faktury VAT stosuje się odpowiednio do faktury wskazanej w zdaniu poprzednim.</w:t>
      </w:r>
    </w:p>
    <w:p w:rsidR="008161DF" w:rsidRDefault="003C62A6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</w:pPr>
      <w:r>
        <w:rPr>
          <w:rFonts w:ascii="Times New Roman" w:hAnsi="Times New Roman"/>
          <w:sz w:val="20"/>
          <w:szCs w:val="20"/>
        </w:rPr>
        <w:t xml:space="preserve">Wynagrodzenie Wykonawcy określone w ust. 1, w </w:t>
      </w:r>
      <w:r w:rsidR="001F7A83">
        <w:rPr>
          <w:rFonts w:ascii="Times New Roman" w:hAnsi="Times New Roman"/>
          <w:sz w:val="20"/>
          <w:szCs w:val="20"/>
        </w:rPr>
        <w:t>tym odpowiednio lit. a) *, b) *</w:t>
      </w:r>
      <w:r>
        <w:rPr>
          <w:rFonts w:ascii="Times New Roman" w:hAnsi="Times New Roman"/>
          <w:sz w:val="20"/>
          <w:szCs w:val="20"/>
        </w:rPr>
        <w:t xml:space="preserve">obejmuje wszystkie koszty wykonania umowy. </w:t>
      </w:r>
    </w:p>
    <w:p w:rsidR="008161DF" w:rsidRDefault="008161DF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8161DF" w:rsidRDefault="003C62A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§ 4</w:t>
      </w:r>
    </w:p>
    <w:p w:rsidR="008161DF" w:rsidRDefault="003C62A6">
      <w:pPr>
        <w:numPr>
          <w:ilvl w:val="3"/>
          <w:numId w:val="1"/>
        </w:numPr>
        <w:tabs>
          <w:tab w:val="left" w:pos="284"/>
        </w:tabs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Osobą upoważnioną w imieniu Zamawiającego do kontaktów z Wykonawcą, stwierdzenia prawidłowości wykonania umowy oraz protokolarnego odbioru jest Sabina Pitera tel.12 39 99 616 e-mail: </w:t>
      </w:r>
      <w:hyperlink r:id="rId8">
        <w:r>
          <w:rPr>
            <w:rStyle w:val="czeinternetowe"/>
            <w:rFonts w:ascii="Times New Roman" w:hAnsi="Times New Roman" w:cs="Times New Roman"/>
            <w:sz w:val="20"/>
            <w:szCs w:val="20"/>
          </w:rPr>
          <w:t>biuropromocji@ignatianum.edu.pl</w:t>
        </w:r>
      </w:hyperlink>
      <w:r>
        <w:rPr>
          <w:rFonts w:ascii="Times New Roman" w:hAnsi="Times New Roman" w:cs="Times New Roman"/>
          <w:color w:val="4472C4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lub inna osoba wskazana przez Zamawiającego. Zmiana osoby, o której mowa w zdaniu poprzedzającym, nie stanowi zmiany umowy.</w:t>
      </w:r>
    </w:p>
    <w:p w:rsidR="008161DF" w:rsidRDefault="003C62A6">
      <w:pPr>
        <w:numPr>
          <w:ilvl w:val="3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Osobą upoważnioną w imieniu Wykonawcy do kontaktów z Zamawiającym jest ………………………., adres e-mail:</w:t>
      </w:r>
      <w:r>
        <w:rPr>
          <w:rStyle w:val="czeinternetowe"/>
          <w:rFonts w:ascii="Times New Roman" w:hAnsi="Times New Roman" w:cs="Times New Roman"/>
          <w:sz w:val="20"/>
          <w:szCs w:val="20"/>
        </w:rPr>
        <w:t>…………………..</w:t>
      </w:r>
      <w:r>
        <w:rPr>
          <w:rFonts w:ascii="Times New Roman" w:hAnsi="Times New Roman" w:cs="Times New Roman"/>
          <w:color w:val="4472C4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. Zmiana osoby, o której mowa w zdaniu poprzedzającym, nie stanowi zmiany umowy. </w:t>
      </w:r>
    </w:p>
    <w:p w:rsidR="008161DF" w:rsidRDefault="003C62A6">
      <w:pPr>
        <w:numPr>
          <w:ilvl w:val="3"/>
          <w:numId w:val="1"/>
        </w:numPr>
        <w:tabs>
          <w:tab w:val="left" w:pos="284"/>
        </w:tabs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W przypadku stwierdzenia braków lub wad w przedmiocie umowy określonym w § 1 niniejszej umowy powstałych z winy Wykonawcy, Zamawiający ma prawo do złożenia reklamacji. Złożenie reklamacji obliguje Wykonawcę do uzupełnienia braków oraz usunięcia wad w terminie wskazanym przez Zamawiającego</w:t>
      </w:r>
      <w:r w:rsidRPr="003C62A6">
        <w:rPr>
          <w:rFonts w:ascii="Times New Roman" w:hAnsi="Times New Roman" w:cs="Times New Roman"/>
          <w:sz w:val="20"/>
          <w:szCs w:val="20"/>
        </w:rPr>
        <w:t>, z zastrzeżeniem ust. 4.</w:t>
      </w:r>
    </w:p>
    <w:p w:rsidR="008161DF" w:rsidRPr="003C62A6" w:rsidRDefault="003C62A6">
      <w:pPr>
        <w:numPr>
          <w:ilvl w:val="3"/>
          <w:numId w:val="1"/>
        </w:numPr>
        <w:tabs>
          <w:tab w:val="left" w:pos="284"/>
        </w:tabs>
        <w:ind w:left="284" w:hanging="284"/>
        <w:jc w:val="both"/>
      </w:pPr>
      <w:r w:rsidRPr="003C62A6">
        <w:rPr>
          <w:rFonts w:ascii="Times New Roman" w:hAnsi="Times New Roman" w:cs="Times New Roman"/>
          <w:sz w:val="20"/>
          <w:szCs w:val="20"/>
        </w:rPr>
        <w:t xml:space="preserve">W przypadku stwierdzenia wad jakościowych w dostarczonych Gadżetach w ciągu miesiąca od dnia podpisania protokołu odbioru, Wykonawca zobowiązuje się nieodpłatnie dostarczyć Gadżety wolne od wad do siedziby Zamawiającego w terminie nie dłuższym niż 14 dni roboczych, licząc od dnia w którym Wykonawca otrzymał reklamację ze zgłoszeniem stwierdzenia wad. </w:t>
      </w:r>
    </w:p>
    <w:p w:rsidR="008161DF" w:rsidRDefault="003C62A6">
      <w:pPr>
        <w:numPr>
          <w:ilvl w:val="3"/>
          <w:numId w:val="1"/>
        </w:numPr>
        <w:tabs>
          <w:tab w:val="left" w:pos="284"/>
        </w:tabs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Zamawiający zastrzega sobie możliwość rozwiązania umowy ze skutkiem natychmiastowym, z zastrzeżeniem kar, o których mowa w § 6, w przypadku niedotrzymania przez Wykonawcę terminu wykonania umowy określonego w § 2 ust. 1 niniejszej umowy oraz w </w:t>
      </w:r>
      <w:r>
        <w:rPr>
          <w:rFonts w:ascii="Times New Roman" w:hAnsi="Times New Roman" w:cs="Times New Roman"/>
          <w:i/>
          <w:sz w:val="20"/>
          <w:szCs w:val="20"/>
        </w:rPr>
        <w:t>Załączniku</w:t>
      </w:r>
      <w:r>
        <w:rPr>
          <w:rFonts w:ascii="Times New Roman" w:hAnsi="Times New Roman" w:cs="Times New Roman"/>
          <w:sz w:val="20"/>
          <w:szCs w:val="20"/>
        </w:rPr>
        <w:t xml:space="preserve"> do niniejszej umowy, w tym terminu przewidzianego na uzupełnienie braków oraz usunięcie wad, określonego w ust. </w:t>
      </w:r>
      <w:r w:rsidRPr="003C62A6">
        <w:rPr>
          <w:rFonts w:ascii="Times New Roman" w:hAnsi="Times New Roman" w:cs="Times New Roman"/>
          <w:sz w:val="20"/>
          <w:szCs w:val="20"/>
        </w:rPr>
        <w:t>3 lub 4</w:t>
      </w:r>
      <w:r>
        <w:rPr>
          <w:rFonts w:ascii="Times New Roman" w:hAnsi="Times New Roman" w:cs="Times New Roman"/>
          <w:color w:val="C9211E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61DF" w:rsidRDefault="008161D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8161DF" w:rsidRDefault="003C62A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§ 5</w:t>
      </w:r>
    </w:p>
    <w:p w:rsidR="008161DF" w:rsidRDefault="003C62A6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textAlignment w:val="baseline"/>
      </w:pPr>
      <w:r>
        <w:rPr>
          <w:rStyle w:val="normalzal91"/>
          <w:i/>
          <w:sz w:val="20"/>
          <w:szCs w:val="20"/>
        </w:rPr>
        <w:t>Wykonawca nie zamierza powierzyć wykonania części umowy podwykonawcy</w:t>
      </w:r>
      <w:r>
        <w:rPr>
          <w:rStyle w:val="normalzal91"/>
          <w:i/>
          <w:strike/>
          <w:sz w:val="20"/>
          <w:szCs w:val="20"/>
        </w:rPr>
        <w:t>.</w:t>
      </w:r>
      <w:r>
        <w:rPr>
          <w:rStyle w:val="normalzal91"/>
          <w:i/>
          <w:sz w:val="20"/>
          <w:szCs w:val="20"/>
        </w:rPr>
        <w:t>/ Wykonawca zamierza powierzyć wykonanie następującej/następujących części umowy …&lt;nazwa części&gt;……….. podwykonawcy/podwykonawcom …..&lt;nazwa podwykonawcy&gt;.*</w:t>
      </w:r>
    </w:p>
    <w:p w:rsidR="008161DF" w:rsidRDefault="003C62A6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Style w:val="normalzal91"/>
          <w:sz w:val="20"/>
          <w:szCs w:val="20"/>
        </w:rPr>
        <w:t>Wykonawca zobowiązany jest do zawiadamiania Zamawiającego o wszelkich zmianach w zakresie realizacji umowy przez podwykonawców, w tym w szczególności przekazywania informacji na temat nowych podwykonawców, którym zamierza powierzyć realizację usług.</w:t>
      </w:r>
    </w:p>
    <w:p w:rsidR="008161DF" w:rsidRDefault="003C62A6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Style w:val="normalzal91"/>
          <w:sz w:val="20"/>
          <w:szCs w:val="20"/>
        </w:rPr>
        <w:t>Powierzenie wykonania części umowy podwykonawcom nie zwalnia Wykonawcy z odpowiedzialności za należyte wykonanie tej części umowy</w:t>
      </w:r>
      <w:r>
        <w:rPr>
          <w:rFonts w:ascii="Times New Roman" w:hAnsi="Times New Roman"/>
          <w:i/>
          <w:sz w:val="20"/>
          <w:szCs w:val="20"/>
        </w:rPr>
        <w:t xml:space="preserve">. </w:t>
      </w:r>
    </w:p>
    <w:p w:rsidR="008161DF" w:rsidRDefault="008161DF">
      <w:pPr>
        <w:ind w:left="928" w:hanging="92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61DF" w:rsidRDefault="003C62A6">
      <w:pPr>
        <w:ind w:left="928" w:hanging="92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§ 6</w:t>
      </w:r>
    </w:p>
    <w:p w:rsidR="008161DF" w:rsidRDefault="003C62A6">
      <w:pPr>
        <w:pStyle w:val="Akapitzlist"/>
        <w:numPr>
          <w:ilvl w:val="2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Strony ustalają kary umowne przysługujące Zamawiającemu w następujących przypadkach: </w:t>
      </w:r>
    </w:p>
    <w:p w:rsidR="008161DF" w:rsidRDefault="003C62A6">
      <w:pPr>
        <w:pStyle w:val="Akapitzlist"/>
        <w:numPr>
          <w:ilvl w:val="1"/>
          <w:numId w:val="9"/>
        </w:numPr>
        <w:spacing w:after="0" w:line="240" w:lineRule="auto"/>
        <w:ind w:left="426" w:hanging="284"/>
        <w:jc w:val="both"/>
      </w:pPr>
      <w:r>
        <w:rPr>
          <w:rFonts w:ascii="Times New Roman" w:hAnsi="Times New Roman"/>
          <w:sz w:val="20"/>
          <w:szCs w:val="20"/>
        </w:rPr>
        <w:t>niedotrzymania terminów wykonania umowy wynikających z § 2 ust. 1 niniejszej umowy – w wysokości 5% wynagrodzenia, określonego odpowiednio w § 3 ust. 1 pkt a )* lub b) *</w:t>
      </w:r>
      <w:r w:rsidR="001F7A8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niniejszej umowy, za każdy dzień opóźnienia; </w:t>
      </w:r>
    </w:p>
    <w:p w:rsidR="008161DF" w:rsidRDefault="003C62A6">
      <w:pPr>
        <w:pStyle w:val="Akapitzlist"/>
        <w:numPr>
          <w:ilvl w:val="1"/>
          <w:numId w:val="9"/>
        </w:numPr>
        <w:spacing w:after="0" w:line="240" w:lineRule="auto"/>
        <w:ind w:left="426" w:hanging="284"/>
        <w:jc w:val="both"/>
      </w:pPr>
      <w:r>
        <w:rPr>
          <w:rFonts w:ascii="Times New Roman" w:hAnsi="Times New Roman"/>
          <w:sz w:val="20"/>
          <w:szCs w:val="20"/>
        </w:rPr>
        <w:t>niedotrzymania terminu określonego w § 4 ust. 3 niniejszej umowy – w wysokości 5% wynagrodzenia określonego odpowiednio w § 3 ust. 1 pkt a) *lub b) * niniejszej umowy, za każdy dzień roboczy opóźnienia;</w:t>
      </w:r>
    </w:p>
    <w:p w:rsidR="008161DF" w:rsidRDefault="003C62A6">
      <w:pPr>
        <w:pStyle w:val="Akapitzlist"/>
        <w:numPr>
          <w:ilvl w:val="1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gdy Wykonawca nie informuje Zamawiającego o wszelkich zmianach w zakresie realizacji umowy przez podwykonawców, w tym w szczególności nie przekazuje informacji na temat nowych podwykonawców, którym zamierza powierzyć realizację usług – w wysokości 100,00 zł za każde naruszenie;*</w:t>
      </w:r>
    </w:p>
    <w:p w:rsidR="008161DF" w:rsidRDefault="003C62A6">
      <w:pPr>
        <w:pStyle w:val="Akapitzlist"/>
        <w:numPr>
          <w:ilvl w:val="1"/>
          <w:numId w:val="9"/>
        </w:numPr>
        <w:spacing w:after="0" w:line="240" w:lineRule="auto"/>
        <w:ind w:left="426" w:hanging="284"/>
        <w:jc w:val="both"/>
      </w:pPr>
      <w:r>
        <w:rPr>
          <w:rFonts w:ascii="Times New Roman" w:hAnsi="Times New Roman"/>
          <w:sz w:val="20"/>
          <w:szCs w:val="20"/>
        </w:rPr>
        <w:t>niewykonania przez Wykonawcę niniejszej umowy – Wykonawca zapłaci Zamawiającemu karę umowną w wysokości 40% wynagrodzenia określonego odpowiednio w § 3 ust. 1 pkt a)* lub b)* niniejszej umowy;</w:t>
      </w:r>
    </w:p>
    <w:p w:rsidR="008161DF" w:rsidRDefault="003C62A6">
      <w:pPr>
        <w:pStyle w:val="Akapitzlist"/>
        <w:numPr>
          <w:ilvl w:val="1"/>
          <w:numId w:val="9"/>
        </w:numPr>
        <w:spacing w:after="0" w:line="240" w:lineRule="auto"/>
        <w:ind w:left="426" w:hanging="284"/>
        <w:jc w:val="both"/>
      </w:pPr>
      <w:r>
        <w:rPr>
          <w:rFonts w:ascii="Times New Roman" w:hAnsi="Times New Roman"/>
          <w:sz w:val="20"/>
          <w:szCs w:val="20"/>
        </w:rPr>
        <w:t xml:space="preserve">innego niż określone w pkt 1)-4) nienależytego wykonania postanowień umowy – Wykonawca zapłaci Zamawiającemu karę umowną w </w:t>
      </w:r>
      <w:r w:rsidRPr="003C62A6">
        <w:rPr>
          <w:rFonts w:ascii="Times New Roman" w:hAnsi="Times New Roman"/>
          <w:sz w:val="20"/>
          <w:szCs w:val="20"/>
        </w:rPr>
        <w:t>wysokości 150,00</w:t>
      </w:r>
      <w:r>
        <w:rPr>
          <w:rFonts w:ascii="Times New Roman" w:hAnsi="Times New Roman"/>
          <w:color w:val="C9211E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zł za każde naruszenie. </w:t>
      </w:r>
    </w:p>
    <w:p w:rsidR="008161DF" w:rsidRDefault="003C62A6">
      <w:pPr>
        <w:pStyle w:val="Akapitzlist"/>
        <w:numPr>
          <w:ilvl w:val="2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Naliczone kary umowne mogą być potrącane z wynagrodzenia Wykonawcy, na co Wykonawca wyraża zgodę.</w:t>
      </w:r>
    </w:p>
    <w:p w:rsidR="008161DF" w:rsidRDefault="003C62A6">
      <w:pPr>
        <w:pStyle w:val="Akapitzlist"/>
        <w:numPr>
          <w:ilvl w:val="2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Na naliczoną karę umowną Zamawiający każdorazowo wystawi notę obciążeniową.</w:t>
      </w:r>
    </w:p>
    <w:p w:rsidR="008161DF" w:rsidRDefault="003C62A6">
      <w:pPr>
        <w:pStyle w:val="Akapitzlist"/>
        <w:numPr>
          <w:ilvl w:val="2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W przypadku, gdy wysokość kary umownej przewyższa kwotę wynikającą z faktury</w:t>
      </w:r>
      <w:r>
        <w:rPr>
          <w:rFonts w:ascii="Times New Roman" w:hAnsi="Times New Roman"/>
          <w:sz w:val="20"/>
          <w:szCs w:val="20"/>
        </w:rPr>
        <w:t xml:space="preserve">, różnicę pomiędzy notą </w:t>
      </w:r>
      <w:r>
        <w:rPr>
          <w:rFonts w:ascii="Times New Roman" w:eastAsia="Times New Roman" w:hAnsi="Times New Roman"/>
          <w:sz w:val="20"/>
          <w:szCs w:val="20"/>
        </w:rPr>
        <w:t>obciążeniową a fakturą Wykonawca zobowiązany jest wpłacić na rachunek Zamawiającego w terminie do 7 dni od dnia wystawienia noty obciążeniowej.</w:t>
      </w:r>
    </w:p>
    <w:p w:rsidR="008161DF" w:rsidRDefault="003C62A6">
      <w:pPr>
        <w:pStyle w:val="Akapitzlist"/>
        <w:numPr>
          <w:ilvl w:val="2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Roszczenia o zapłatę należnych kar umownych nie wykluczają prawa żądania zapłaty odszkodowania na zasadach ogólnych, jeżeli wysokość szkody przekroczy wysokość zastrzeżonej kary umownej.</w:t>
      </w:r>
    </w:p>
    <w:p w:rsidR="008161DF" w:rsidRDefault="008161DF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</w:p>
    <w:p w:rsidR="008161DF" w:rsidRDefault="008161DF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61DF" w:rsidRDefault="003C62A6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§ 7</w:t>
      </w:r>
    </w:p>
    <w:p w:rsidR="008161DF" w:rsidRDefault="003C62A6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Bez wyznaczania terminu dodatkowego i z zachowaniem prawa do naliczenia kary umownej, Zamawiający będzie mógł odstąpić od umowy w sytuacji gdy opóźnienie w realizacji przedmiotu umowy przekroczy 10 dni roboczych.</w:t>
      </w:r>
    </w:p>
    <w:p w:rsidR="008161DF" w:rsidRDefault="003C62A6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lub dalsze wykonywanie umowy </w:t>
      </w:r>
      <w:r>
        <w:rPr>
          <w:rFonts w:ascii="Times New Roman" w:hAnsi="Times New Roman"/>
          <w:sz w:val="20"/>
          <w:szCs w:val="20"/>
        </w:rPr>
        <w:lastRenderedPageBreak/>
        <w:t>może zagrozić istotnemu interesowi bezpieczeństwa państwa lub bezpieczeństwu publicznemu, Zamawiający może odstąpić od umowy w terminie 30 dni od dnia powzięcia wiadomości o tych okolicznościach. Wówczas Wykonawca może żądać wyłącznie wynagrodzenia należnego z tytułu wykonania części umowy.</w:t>
      </w:r>
    </w:p>
    <w:p w:rsidR="008161DF" w:rsidRDefault="008161DF">
      <w:pPr>
        <w:pStyle w:val="Akapitzlist"/>
        <w:suppressAutoHyphens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8161DF" w:rsidRDefault="008161DF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61DF" w:rsidRDefault="003C62A6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§ 8</w:t>
      </w:r>
    </w:p>
    <w:p w:rsidR="008161DF" w:rsidRDefault="003C62A6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Żadna ze stron nie może zostać pociągnięta do odpowiedzialności za szkodę, koszty lub wydatki powstałe w wyniku lub w związku z opóźnieniem, nienależytym wykonaniem lub niewykonaniem umowy, jeżeli nastąpiło to w związku z zaistnieniem okoliczności siły wyższej. W takim przypadku żadna ze stron nie może także naliczyć kar umownych.</w:t>
      </w:r>
    </w:p>
    <w:p w:rsidR="008161DF" w:rsidRDefault="003C62A6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Siła wyższa w rozumieniu niniejszej umowy oznacza wszelkie nieprzewidywalne sytuacje lub zdarzenia, o charakterze wyjątkowym, pozostające poza kontrolą stron, uniemożliwiające którejkolwiek z nich wypełnienie jakichkolwiek spośród jej zobowiązań przewidzianych niniejszą umową, niewynikające z błędu lub zaniedbania stron oraz pozostające nie do pokonania, pomimo dołożenia wszelkiej należytej staranności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 w szczególności: zdarzenia o charakterze katastrof przyrodniczych typu powódź, huragan, wichury o nadzwyczajnej sile, trąby powietrzne, wyjątkowo intensywne i długotrwałe ulewy albo nadzwyczajnych i zewnętrznych wydarzeń, którym nie można było zapobiec (wojna, restrykcje stanu wojennego, powstanie, rewolucja, zamieszki, itp.). W rozumieniu niniejszej umowy siłą wyższą nie są w szczególności deficyt sprzętowy, kadrowy, materiałowy, spory pracownicze, strajki, trudności finansowe ani też kumulacja takich czynników.</w:t>
      </w:r>
    </w:p>
    <w:p w:rsidR="008161DF" w:rsidRDefault="003C62A6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Strona umowy stojąca w obliczu siły wyższej musi niezwłocznie poinformować drugą stronę umowy o zaistniałej sytuacji, naturze problemu, przewidywanym czasie trwania oraz przewidywanych konsekwencjach, jak również podjąć działania w celu zminimalizowania możliwych szkód.</w:t>
      </w:r>
    </w:p>
    <w:p w:rsidR="008161DF" w:rsidRDefault="003C62A6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Strona umowy powołująca się na okoliczność siły wyższej powinna udokumentować jej zaistnienie.</w:t>
      </w:r>
    </w:p>
    <w:p w:rsidR="008161DF" w:rsidRDefault="008161D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61DF" w:rsidRDefault="008161D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61DF" w:rsidRDefault="003C62A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§ 9</w:t>
      </w:r>
    </w:p>
    <w:p w:rsidR="008161DF" w:rsidRDefault="003C62A6">
      <w:pPr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Jeżeli Wykonawca powierza w całości lub w części wykonanie umowy podwykonawcom, wówczas za działania lub zaniechania podwykonawców ponosi odpowiedzialność jak za działania lub zaniechania własne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161DF" w:rsidRDefault="003C62A6">
      <w:pPr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nie wyraża zgody na zmianę wierzyciela na osobę trzecią w zakresie  wypełniania warunków umowy.</w:t>
      </w:r>
    </w:p>
    <w:p w:rsidR="008161DF" w:rsidRDefault="003C62A6">
      <w:pPr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Wprowadzenie wszelkich zmian treści umowy wymaga sporządzenia pod rygorem ich nieważności pisemnego aneksu. </w:t>
      </w:r>
    </w:p>
    <w:p w:rsidR="008161DF" w:rsidRDefault="003C62A6">
      <w:pPr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sprawach nieuregulowanych umową mają zastosowanie przepisy Kodeksu Cywilnego</w:t>
      </w:r>
    </w:p>
    <w:p w:rsidR="008161DF" w:rsidRDefault="003C62A6">
      <w:pPr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Spory mogące wyniknąć z realizacji niniejszej umowy będą rozstrzygane przez sąd właściwy miejscowo dla siedziby Zamawiającego.</w:t>
      </w:r>
    </w:p>
    <w:p w:rsidR="008161DF" w:rsidRDefault="003C62A6">
      <w:pPr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</w:t>
      </w:r>
      <w:r>
        <w:rPr>
          <w:rFonts w:ascii="Times New Roman" w:hAnsi="Times New Roman" w:cs="Times New Roman"/>
          <w:sz w:val="20"/>
          <w:szCs w:val="20"/>
        </w:rPr>
        <w:t xml:space="preserve"> stanowi integralną część umowy.</w:t>
      </w:r>
    </w:p>
    <w:p w:rsidR="008161DF" w:rsidRDefault="003C62A6">
      <w:pPr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Umowę sporządzono w trzech jednobrzmiących egzemplarzach, w tym dwa dla Zamawiającego i jeden dla Wykonawcy. </w:t>
      </w:r>
    </w:p>
    <w:p w:rsidR="008161DF" w:rsidRDefault="008161DF">
      <w:pPr>
        <w:rPr>
          <w:rFonts w:ascii="Times New Roman" w:hAnsi="Times New Roman" w:cs="Times New Roman"/>
          <w:sz w:val="20"/>
          <w:szCs w:val="20"/>
        </w:rPr>
      </w:pPr>
    </w:p>
    <w:p w:rsidR="008161DF" w:rsidRDefault="003C62A6">
      <w:pPr>
        <w:ind w:left="284" w:hanging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Załącznik</w:t>
      </w:r>
      <w:r>
        <w:rPr>
          <w:rFonts w:ascii="Times New Roman" w:hAnsi="Times New Roman" w:cs="Times New Roman"/>
          <w:i/>
          <w:sz w:val="20"/>
          <w:szCs w:val="20"/>
        </w:rPr>
        <w:t xml:space="preserve"> – </w:t>
      </w:r>
      <w:bookmarkStart w:id="2" w:name="_Hlk518306373"/>
      <w:r>
        <w:rPr>
          <w:rFonts w:ascii="Times New Roman" w:hAnsi="Times New Roman" w:cs="Times New Roman"/>
          <w:i/>
          <w:sz w:val="20"/>
          <w:szCs w:val="20"/>
        </w:rPr>
        <w:t>opis przedmiotu umowy</w:t>
      </w:r>
      <w:bookmarkEnd w:id="2"/>
    </w:p>
    <w:p w:rsidR="008161DF" w:rsidRDefault="008161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61DF" w:rsidRDefault="003C62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</w:t>
      </w:r>
    </w:p>
    <w:p w:rsidR="008161DF" w:rsidRDefault="003C62A6">
      <w:r>
        <w:rPr>
          <w:rFonts w:ascii="Times New Roman" w:hAnsi="Times New Roman" w:cs="Times New Roman"/>
          <w:b/>
          <w:iCs/>
          <w:caps/>
          <w:sz w:val="20"/>
          <w:szCs w:val="20"/>
        </w:rPr>
        <w:t>Zamawiający</w:t>
      </w:r>
      <w:r>
        <w:rPr>
          <w:rFonts w:ascii="Times New Roman" w:hAnsi="Times New Roman" w:cs="Times New Roman"/>
          <w:b/>
          <w:caps/>
          <w:sz w:val="20"/>
          <w:szCs w:val="20"/>
        </w:rPr>
        <w:tab/>
      </w:r>
      <w:r>
        <w:rPr>
          <w:rFonts w:ascii="Times New Roman" w:hAnsi="Times New Roman" w:cs="Times New Roman"/>
          <w:b/>
          <w:caps/>
          <w:sz w:val="20"/>
          <w:szCs w:val="20"/>
        </w:rPr>
        <w:tab/>
      </w:r>
      <w:r>
        <w:rPr>
          <w:rFonts w:ascii="Times New Roman" w:hAnsi="Times New Roman" w:cs="Times New Roman"/>
          <w:b/>
          <w:caps/>
          <w:sz w:val="20"/>
          <w:szCs w:val="20"/>
        </w:rPr>
        <w:tab/>
      </w:r>
      <w:r>
        <w:rPr>
          <w:rFonts w:ascii="Times New Roman" w:hAnsi="Times New Roman" w:cs="Times New Roman"/>
          <w:b/>
          <w:caps/>
          <w:sz w:val="20"/>
          <w:szCs w:val="20"/>
        </w:rPr>
        <w:tab/>
      </w:r>
      <w:r>
        <w:rPr>
          <w:rFonts w:ascii="Times New Roman" w:hAnsi="Times New Roman" w:cs="Times New Roman"/>
          <w:b/>
          <w:caps/>
          <w:sz w:val="20"/>
          <w:szCs w:val="20"/>
        </w:rPr>
        <w:tab/>
        <w:t xml:space="preserve">                                           </w:t>
      </w:r>
      <w:r>
        <w:rPr>
          <w:rFonts w:ascii="Times New Roman" w:hAnsi="Times New Roman" w:cs="Times New Roman"/>
          <w:b/>
          <w:iCs/>
          <w:caps/>
          <w:sz w:val="20"/>
          <w:szCs w:val="20"/>
        </w:rPr>
        <w:t>Wykonawca</w:t>
      </w:r>
    </w:p>
    <w:p w:rsidR="008161DF" w:rsidRDefault="008161DF">
      <w:pPr>
        <w:rPr>
          <w:rFonts w:ascii="Times New Roman" w:hAnsi="Times New Roman" w:cs="Times New Roman"/>
          <w:sz w:val="20"/>
          <w:szCs w:val="20"/>
        </w:rPr>
      </w:pPr>
    </w:p>
    <w:p w:rsidR="008161DF" w:rsidRPr="001B27CB" w:rsidRDefault="003C62A6" w:rsidP="001B27CB">
      <w:p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 Niepotrzebne skreślić</w:t>
      </w:r>
    </w:p>
    <w:sectPr w:rsidR="008161DF" w:rsidRPr="001B27CB">
      <w:headerReference w:type="default" r:id="rId9"/>
      <w:footerReference w:type="default" r:id="rId10"/>
      <w:pgSz w:w="11906" w:h="16838"/>
      <w:pgMar w:top="766" w:right="1418" w:bottom="766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701" w:rsidRDefault="003C62A6">
      <w:r>
        <w:separator/>
      </w:r>
    </w:p>
  </w:endnote>
  <w:endnote w:type="continuationSeparator" w:id="0">
    <w:p w:rsidR="00B85701" w:rsidRDefault="003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DF" w:rsidRDefault="008161DF">
    <w:pPr>
      <w:pStyle w:val="Stopka"/>
      <w:jc w:val="center"/>
      <w:rPr>
        <w:rFonts w:ascii="Calibri" w:hAnsi="Calibri" w:cs="Tahoma"/>
        <w:color w:val="808080"/>
      </w:rPr>
    </w:pPr>
  </w:p>
  <w:p w:rsidR="008161DF" w:rsidRDefault="003C62A6">
    <w:pPr>
      <w:pStyle w:val="Stopka"/>
      <w:jc w:val="right"/>
    </w:pPr>
    <w:r>
      <w:rPr>
        <w:rFonts w:ascii="Calibri" w:hAnsi="Calibri" w:cs="Tahoma"/>
        <w:color w:val="808080"/>
      </w:rPr>
      <w:t xml:space="preserve">Strona </w:t>
    </w:r>
    <w:r>
      <w:rPr>
        <w:rFonts w:ascii="Calibri" w:hAnsi="Calibri" w:cs="Tahoma"/>
        <w:color w:val="808080"/>
      </w:rPr>
      <w:fldChar w:fldCharType="begin"/>
    </w:r>
    <w:r>
      <w:rPr>
        <w:rFonts w:ascii="Calibri" w:hAnsi="Calibri" w:cs="Tahoma"/>
      </w:rPr>
      <w:instrText>PAGE</w:instrText>
    </w:r>
    <w:r>
      <w:rPr>
        <w:rFonts w:ascii="Calibri" w:hAnsi="Calibri" w:cs="Tahoma"/>
      </w:rPr>
      <w:fldChar w:fldCharType="separate"/>
    </w:r>
    <w:r w:rsidR="0094572B">
      <w:rPr>
        <w:rFonts w:ascii="Calibri" w:hAnsi="Calibri" w:cs="Tahoma"/>
        <w:noProof/>
      </w:rPr>
      <w:t>1</w:t>
    </w:r>
    <w:r>
      <w:rPr>
        <w:rFonts w:ascii="Calibri" w:hAnsi="Calibri" w:cs="Tahoma"/>
      </w:rPr>
      <w:fldChar w:fldCharType="end"/>
    </w:r>
    <w:r>
      <w:rPr>
        <w:rFonts w:ascii="Calibri" w:hAnsi="Calibri" w:cs="Tahoma"/>
        <w:color w:val="808080"/>
      </w:rPr>
      <w:t xml:space="preserve"> z </w:t>
    </w:r>
    <w:r>
      <w:rPr>
        <w:rFonts w:ascii="Calibri" w:hAnsi="Calibri" w:cs="Tahoma"/>
        <w:color w:val="808080"/>
      </w:rPr>
      <w:fldChar w:fldCharType="begin"/>
    </w:r>
    <w:r>
      <w:rPr>
        <w:rFonts w:ascii="Calibri" w:hAnsi="Calibri" w:cs="Tahoma"/>
      </w:rPr>
      <w:instrText>NUMPAGES</w:instrText>
    </w:r>
    <w:r>
      <w:rPr>
        <w:rFonts w:ascii="Calibri" w:hAnsi="Calibri" w:cs="Tahoma"/>
      </w:rPr>
      <w:fldChar w:fldCharType="separate"/>
    </w:r>
    <w:r w:rsidR="0094572B">
      <w:rPr>
        <w:rFonts w:ascii="Calibri" w:hAnsi="Calibri" w:cs="Tahoma"/>
        <w:noProof/>
      </w:rPr>
      <w:t>4</w:t>
    </w:r>
    <w:r>
      <w:rPr>
        <w:rFonts w:ascii="Calibri" w:hAnsi="Calibri" w:cs="Tahoma"/>
      </w:rPr>
      <w:fldChar w:fldCharType="end"/>
    </w:r>
  </w:p>
  <w:p w:rsidR="008161DF" w:rsidRDefault="008161DF">
    <w:pPr>
      <w:pStyle w:val="Stopka"/>
      <w:ind w:right="360"/>
      <w:jc w:val="right"/>
      <w:rPr>
        <w:rFonts w:ascii="Tahoma" w:hAnsi="Tahoma" w:cs="Tahoma"/>
        <w:color w:val="8080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701" w:rsidRDefault="003C62A6">
      <w:r>
        <w:separator/>
      </w:r>
    </w:p>
  </w:footnote>
  <w:footnote w:type="continuationSeparator" w:id="0">
    <w:p w:rsidR="00B85701" w:rsidRDefault="003C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DF" w:rsidRDefault="003C62A6">
    <w:pPr>
      <w:rPr>
        <w:rFonts w:ascii="Times New Roman" w:eastAsia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sz w:val="20"/>
      </w:rPr>
      <w:t xml:space="preserve">Numer sprawy:  </w:t>
    </w:r>
    <w:r>
      <w:rPr>
        <w:rFonts w:ascii="Times New Roman" w:hAnsi="Times New Roman" w:cs="Times New Roman"/>
        <w:b/>
        <w:sz w:val="20"/>
      </w:rPr>
      <w:t>1/BZP/2019</w:t>
    </w:r>
    <w:r>
      <w:rPr>
        <w:rFonts w:ascii="Times New Roman" w:eastAsia="Times New Roman" w:hAnsi="Times New Roman" w:cs="Times New Roman"/>
        <w:b/>
        <w:i/>
        <w:sz w:val="16"/>
        <w:szCs w:val="16"/>
      </w:rPr>
      <w:tab/>
    </w:r>
    <w:r>
      <w:rPr>
        <w:rFonts w:ascii="Times New Roman" w:eastAsia="Times New Roman" w:hAnsi="Times New Roman" w:cs="Times New Roman"/>
        <w:b/>
        <w:i/>
        <w:sz w:val="16"/>
        <w:szCs w:val="16"/>
      </w:rPr>
      <w:tab/>
    </w:r>
    <w:r>
      <w:rPr>
        <w:rFonts w:ascii="Times New Roman" w:eastAsia="Times New Roman" w:hAnsi="Times New Roman" w:cs="Times New Roman"/>
        <w:b/>
        <w:i/>
        <w:sz w:val="16"/>
        <w:szCs w:val="16"/>
      </w:rPr>
      <w:tab/>
      <w:t xml:space="preserve">                                     </w:t>
    </w:r>
    <w:r>
      <w:rPr>
        <w:rFonts w:ascii="Times New Roman" w:hAnsi="Times New Roman" w:cs="Times New Roman"/>
        <w:bCs/>
        <w:i/>
        <w:sz w:val="20"/>
        <w:szCs w:val="20"/>
      </w:rPr>
      <w:t xml:space="preserve">Załącznik nr 3 do zapytania ofertowego </w:t>
    </w:r>
  </w:p>
  <w:p w:rsidR="008161DF" w:rsidRDefault="008161DF">
    <w:pPr>
      <w:pStyle w:val="Nagwek"/>
      <w:rPr>
        <w:rFonts w:ascii="Times New Roman" w:eastAsia="Times New Roman" w:hAnsi="Times New Roman" w:cs="Times New Roman"/>
        <w:b/>
        <w:i/>
        <w:sz w:val="16"/>
        <w:szCs w:val="16"/>
      </w:rPr>
    </w:pPr>
  </w:p>
  <w:p w:rsidR="008161DF" w:rsidRDefault="008161DF">
    <w:pPr>
      <w:pStyle w:val="Nagwek"/>
      <w:ind w:right="543"/>
      <w:jc w:val="right"/>
      <w:rPr>
        <w:rFonts w:ascii="Times New Roman" w:hAnsi="Times New Roman" w:cs="Times New Roman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35ED"/>
    <w:multiLevelType w:val="multilevel"/>
    <w:tmpl w:val="FC9C9D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DA42D3"/>
    <w:multiLevelType w:val="multilevel"/>
    <w:tmpl w:val="CEDAFD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A581E"/>
    <w:multiLevelType w:val="multilevel"/>
    <w:tmpl w:val="914C93E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23587"/>
    <w:multiLevelType w:val="multilevel"/>
    <w:tmpl w:val="8294FF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7D370B"/>
    <w:multiLevelType w:val="multilevel"/>
    <w:tmpl w:val="BA12F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Calibri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AA1743"/>
    <w:multiLevelType w:val="multilevel"/>
    <w:tmpl w:val="41DE4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64" w:hanging="384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8521C"/>
    <w:multiLevelType w:val="multilevel"/>
    <w:tmpl w:val="82B254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7737762"/>
    <w:multiLevelType w:val="multilevel"/>
    <w:tmpl w:val="80B4D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50CE7"/>
    <w:multiLevelType w:val="multilevel"/>
    <w:tmpl w:val="6090D2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03E4106"/>
    <w:multiLevelType w:val="multilevel"/>
    <w:tmpl w:val="63C0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1DF"/>
    <w:rsid w:val="00142952"/>
    <w:rsid w:val="001B27CB"/>
    <w:rsid w:val="001C2911"/>
    <w:rsid w:val="001F7A83"/>
    <w:rsid w:val="003C62A6"/>
    <w:rsid w:val="00501290"/>
    <w:rsid w:val="005D3E09"/>
    <w:rsid w:val="00681B0E"/>
    <w:rsid w:val="008161DF"/>
    <w:rsid w:val="0094572B"/>
    <w:rsid w:val="00B36E73"/>
    <w:rsid w:val="00B85701"/>
    <w:rsid w:val="00EC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EB1A34"/>
  <w15:docId w15:val="{FAF4B97E-5822-40FE-8CA1-85B8C505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17C"/>
    <w:rPr>
      <w:rFonts w:ascii="Arial Narrow" w:hAnsi="Arial Narrow" w:cs="Arial Narrow"/>
      <w:sz w:val="26"/>
      <w:szCs w:val="26"/>
    </w:rPr>
  </w:style>
  <w:style w:type="paragraph" w:styleId="Nagwek2">
    <w:name w:val="heading 2"/>
    <w:basedOn w:val="Normalny"/>
    <w:next w:val="Normalny"/>
    <w:qFormat/>
    <w:rsid w:val="00A971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qFormat/>
    <w:rsid w:val="0047217C"/>
    <w:rPr>
      <w:rFonts w:cs="Times New Roman"/>
    </w:rPr>
  </w:style>
  <w:style w:type="character" w:customStyle="1" w:styleId="StopkaZnak">
    <w:name w:val="Stopka Znak"/>
    <w:link w:val="Stopka"/>
    <w:qFormat/>
    <w:locked/>
    <w:rsid w:val="0047217C"/>
    <w:rPr>
      <w:rFonts w:ascii="Arial" w:hAnsi="Arial" w:cs="Arial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qFormat/>
    <w:locked/>
    <w:rsid w:val="0047217C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qFormat/>
    <w:locked/>
    <w:rsid w:val="0047217C"/>
    <w:rPr>
      <w:rFonts w:ascii="Arial Narrow" w:hAnsi="Arial Narrow" w:cs="Arial Narrow"/>
      <w:sz w:val="20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qFormat/>
    <w:locked/>
    <w:rsid w:val="0047217C"/>
    <w:rPr>
      <w:rFonts w:ascii="Arial Narrow" w:hAnsi="Arial Narrow" w:cs="Arial Narrow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qFormat/>
    <w:locked/>
    <w:rsid w:val="0047217C"/>
    <w:rPr>
      <w:rFonts w:ascii="Arial Narrow" w:hAnsi="Arial Narrow" w:cs="Arial Narrow"/>
      <w:sz w:val="20"/>
      <w:szCs w:val="20"/>
      <w:lang w:val="x-none" w:eastAsia="pl-PL"/>
    </w:rPr>
  </w:style>
  <w:style w:type="character" w:styleId="Odwoaniedokomentarza">
    <w:name w:val="annotation reference"/>
    <w:semiHidden/>
    <w:qFormat/>
    <w:rsid w:val="00AB0D10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semiHidden/>
    <w:qFormat/>
    <w:locked/>
    <w:rsid w:val="00AB0D10"/>
    <w:rPr>
      <w:rFonts w:ascii="Arial Narrow" w:hAnsi="Arial Narrow" w:cs="Arial Narrow"/>
      <w:sz w:val="20"/>
      <w:szCs w:val="20"/>
      <w:lang w:val="x-none" w:eastAsia="pl-PL"/>
    </w:rPr>
  </w:style>
  <w:style w:type="character" w:customStyle="1" w:styleId="TematkomentarzaZnak">
    <w:name w:val="Temat komentarza Znak"/>
    <w:link w:val="Tematkomentarza"/>
    <w:semiHidden/>
    <w:qFormat/>
    <w:locked/>
    <w:rsid w:val="00AB0D10"/>
    <w:rPr>
      <w:rFonts w:ascii="Arial Narrow" w:hAnsi="Arial Narrow" w:cs="Arial Narrow"/>
      <w:b/>
      <w:bCs/>
      <w:sz w:val="20"/>
      <w:szCs w:val="20"/>
      <w:lang w:val="x-none" w:eastAsia="pl-PL"/>
    </w:rPr>
  </w:style>
  <w:style w:type="character" w:customStyle="1" w:styleId="TekstdymkaZnak">
    <w:name w:val="Tekst dymka Znak"/>
    <w:link w:val="Tekstdymka"/>
    <w:semiHidden/>
    <w:qFormat/>
    <w:locked/>
    <w:rsid w:val="00AB0D10"/>
    <w:rPr>
      <w:rFonts w:ascii="Tahoma" w:hAnsi="Tahoma" w:cs="Tahoma"/>
      <w:sz w:val="16"/>
      <w:szCs w:val="16"/>
      <w:lang w:val="x-none" w:eastAsia="pl-PL"/>
    </w:rPr>
  </w:style>
  <w:style w:type="character" w:styleId="Pogrubienie">
    <w:name w:val="Strong"/>
    <w:qFormat/>
    <w:rsid w:val="008949D3"/>
    <w:rPr>
      <w:rFonts w:cs="Times New Roman"/>
      <w:b/>
      <w:bCs/>
    </w:rPr>
  </w:style>
  <w:style w:type="character" w:customStyle="1" w:styleId="czeinternetowe">
    <w:name w:val="Łącze internetowe"/>
    <w:rsid w:val="00F84034"/>
    <w:rPr>
      <w:color w:val="0000FF"/>
      <w:u w:val="single"/>
    </w:rPr>
  </w:style>
  <w:style w:type="character" w:customStyle="1" w:styleId="Tekstpodstawowy2ZnakZnak">
    <w:name w:val="Tekst podstawowy 2 Znak Znak"/>
    <w:qFormat/>
    <w:locked/>
    <w:rsid w:val="00E24F71"/>
    <w:rPr>
      <w:rFonts w:ascii="Arial Narrow" w:hAnsi="Arial Narrow" w:cs="Arial Narrow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E452D3"/>
    <w:rPr>
      <w:rFonts w:ascii="Arial Narrow" w:hAnsi="Arial Narrow" w:cs="Arial Narrow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452D3"/>
    <w:rPr>
      <w:vertAlign w:val="superscript"/>
    </w:rPr>
  </w:style>
  <w:style w:type="character" w:customStyle="1" w:styleId="normalzal91">
    <w:name w:val="normal_zal91"/>
    <w:qFormat/>
    <w:rsid w:val="009B5318"/>
    <w:rPr>
      <w:rFonts w:ascii="Times New Roman" w:hAnsi="Times New Roman"/>
      <w:color w:val="000000"/>
      <w:spacing w:val="0"/>
      <w:sz w:val="22"/>
      <w:szCs w:val="14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855B93"/>
    <w:rPr>
      <w:rFonts w:ascii="Arial Narrow" w:hAnsi="Arial Narrow" w:cs="Arial Narro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855B93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Times New Roman"/>
      <w:sz w:val="2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ascii="Times New Roman" w:hAnsi="Times New Roman" w:cs="Times New Roman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 w:val="0"/>
      <w:bCs w:val="0"/>
      <w:color w:val="auto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ascii="Times New Roman" w:hAnsi="Times New Roman" w:cs="Times New Roman"/>
      <w:sz w:val="20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ahoma"/>
      <w:b w:val="0"/>
      <w:sz w:val="18"/>
      <w:szCs w:val="18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eastAsia="Times New Roman"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ascii="Times New Roman" w:eastAsia="Calibri" w:hAnsi="Times New Roman" w:cs="Calibri"/>
      <w:b/>
      <w:sz w:val="20"/>
    </w:rPr>
  </w:style>
  <w:style w:type="character" w:customStyle="1" w:styleId="ListLabel154">
    <w:name w:val="ListLabel 154"/>
    <w:qFormat/>
    <w:rPr>
      <w:rFonts w:cs="Times New Roman"/>
      <w:b w:val="0"/>
      <w:bCs w:val="0"/>
      <w:i w:val="0"/>
      <w:iCs w:val="0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  <w:b/>
      <w:bCs/>
      <w:i w:val="0"/>
      <w:iCs w:val="0"/>
      <w:color w:val="000000"/>
      <w:sz w:val="20"/>
      <w:szCs w:val="20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20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b w:val="0"/>
      <w:sz w:val="18"/>
      <w:szCs w:val="18"/>
    </w:rPr>
  </w:style>
  <w:style w:type="character" w:customStyle="1" w:styleId="ListLabel182">
    <w:name w:val="ListLabel 182"/>
    <w:qFormat/>
    <w:rPr>
      <w:rFonts w:cs="Tahoma"/>
      <w:b w:val="0"/>
      <w:i w:val="0"/>
      <w:sz w:val="18"/>
      <w:szCs w:val="18"/>
    </w:rPr>
  </w:style>
  <w:style w:type="character" w:customStyle="1" w:styleId="ListLabel183">
    <w:name w:val="ListLabel 183"/>
    <w:qFormat/>
    <w:rPr>
      <w:rFonts w:ascii="Times New Roman" w:hAnsi="Times New Roman"/>
      <w:strike w:val="0"/>
      <w:dstrike w:val="0"/>
      <w:sz w:val="20"/>
      <w:szCs w:val="20"/>
    </w:rPr>
  </w:style>
  <w:style w:type="character" w:customStyle="1" w:styleId="ListLabel184">
    <w:name w:val="ListLabel 184"/>
    <w:qFormat/>
    <w:rPr>
      <w:rFonts w:cs="Calibri"/>
      <w:b w:val="0"/>
    </w:rPr>
  </w:style>
  <w:style w:type="character" w:customStyle="1" w:styleId="ListLabel185">
    <w:name w:val="ListLabel 185"/>
    <w:qFormat/>
    <w:rPr>
      <w:b w:val="0"/>
      <w:i w:val="0"/>
      <w:sz w:val="20"/>
    </w:rPr>
  </w:style>
  <w:style w:type="character" w:customStyle="1" w:styleId="ListLabel186">
    <w:name w:val="ListLabel 186"/>
    <w:qFormat/>
    <w:rPr>
      <w:rFonts w:eastAsia="Times New Roman" w:cs="Calibri"/>
      <w:color w:val="auto"/>
    </w:rPr>
  </w:style>
  <w:style w:type="character" w:customStyle="1" w:styleId="ListLabel187">
    <w:name w:val="ListLabel 187"/>
    <w:qFormat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47217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7217C"/>
    <w:pPr>
      <w:jc w:val="both"/>
    </w:pPr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rsid w:val="0047217C"/>
    <w:pPr>
      <w:tabs>
        <w:tab w:val="center" w:pos="4536"/>
        <w:tab w:val="right" w:pos="9072"/>
      </w:tabs>
    </w:pPr>
    <w:rPr>
      <w:rFonts w:ascii="Arial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qFormat/>
    <w:rsid w:val="0047217C"/>
    <w:pPr>
      <w:jc w:val="both"/>
    </w:pPr>
    <w:rPr>
      <w:rFonts w:ascii="Times New Roman" w:hAnsi="Times New Roman" w:cs="Times New Roman"/>
      <w:sz w:val="22"/>
      <w:szCs w:val="22"/>
    </w:rPr>
  </w:style>
  <w:style w:type="paragraph" w:styleId="Tekstpodstawowy2">
    <w:name w:val="Body Text 2"/>
    <w:basedOn w:val="Normalny"/>
    <w:link w:val="Tekstpodstawowy2Znak"/>
    <w:qFormat/>
    <w:rsid w:val="0047217C"/>
    <w:pPr>
      <w:jc w:val="both"/>
    </w:pPr>
  </w:style>
  <w:style w:type="paragraph" w:customStyle="1" w:styleId="Akapitzlist1">
    <w:name w:val="Akapit z listą1"/>
    <w:basedOn w:val="Normalny"/>
    <w:qFormat/>
    <w:rsid w:val="0047217C"/>
    <w:pPr>
      <w:ind w:left="720"/>
    </w:pPr>
  </w:style>
  <w:style w:type="paragraph" w:styleId="Tekstkomentarza">
    <w:name w:val="annotation text"/>
    <w:basedOn w:val="Normalny"/>
    <w:link w:val="TekstkomentarzaZnak"/>
    <w:semiHidden/>
    <w:qFormat/>
    <w:rsid w:val="00AB0D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AB0D10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AB0D1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2D3"/>
    <w:rPr>
      <w:sz w:val="20"/>
      <w:szCs w:val="20"/>
    </w:rPr>
  </w:style>
  <w:style w:type="paragraph" w:styleId="Akapitzlist">
    <w:name w:val="List Paragraph"/>
    <w:basedOn w:val="Normalny"/>
    <w:qFormat/>
    <w:rsid w:val="009B531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B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promocji@ignatian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271FB-5FAB-4989-ACBA-A5C96122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2301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o SWIZ:</vt:lpstr>
    </vt:vector>
  </TitlesOfParts>
  <Company>MIK</Company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o SWIZ:</dc:title>
  <dc:subject/>
  <dc:creator>gallus anonymous</dc:creator>
  <dc:description/>
  <cp:lastModifiedBy>Sabine Pitera</cp:lastModifiedBy>
  <cp:revision>40</cp:revision>
  <cp:lastPrinted>2019-04-25T09:33:00Z</cp:lastPrinted>
  <dcterms:created xsi:type="dcterms:W3CDTF">2019-01-21T13:10:00Z</dcterms:created>
  <dcterms:modified xsi:type="dcterms:W3CDTF">2020-03-02T13:49:00Z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